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6789" w14:textId="5BF81B26" w:rsidR="00277622" w:rsidRPr="00D30240" w:rsidRDefault="00277622" w:rsidP="00277622">
      <w:pPr>
        <w:pBdr>
          <w:top w:val="nil"/>
          <w:left w:val="nil"/>
          <w:bottom w:val="nil"/>
          <w:right w:val="nil"/>
          <w:between w:val="nil"/>
        </w:pBdr>
        <w:spacing w:line="240" w:lineRule="auto"/>
        <w:rPr>
          <w:b/>
          <w:sz w:val="32"/>
          <w:szCs w:val="32"/>
          <w:u w:val="single"/>
        </w:rPr>
      </w:pPr>
      <w:r w:rsidRPr="00D30240">
        <w:rPr>
          <w:b/>
          <w:sz w:val="32"/>
          <w:szCs w:val="32"/>
          <w:u w:val="single"/>
        </w:rPr>
        <w:t xml:space="preserve">Kapittel </w:t>
      </w:r>
      <w:r>
        <w:rPr>
          <w:b/>
          <w:sz w:val="32"/>
          <w:szCs w:val="32"/>
          <w:u w:val="single"/>
        </w:rPr>
        <w:t>5 Styrke barnevernet…</w:t>
      </w:r>
    </w:p>
    <w:p w14:paraId="26B0D441" w14:textId="77777777" w:rsidR="00277622" w:rsidRPr="00277992" w:rsidRDefault="00277622" w:rsidP="00277622">
      <w:pPr>
        <w:spacing w:line="240" w:lineRule="auto"/>
        <w:rPr>
          <w:i/>
          <w:sz w:val="24"/>
          <w:szCs w:val="24"/>
          <w:lang w:val="nb-NO"/>
        </w:rPr>
      </w:pPr>
      <w:r>
        <w:rPr>
          <w:i/>
          <w:sz w:val="24"/>
          <w:szCs w:val="24"/>
          <w:lang w:val="nb-NO"/>
        </w:rPr>
        <w:t>Endelig oppdatert: 05</w:t>
      </w:r>
      <w:r w:rsidRPr="008C07DA">
        <w:rPr>
          <w:i/>
          <w:sz w:val="24"/>
          <w:szCs w:val="24"/>
          <w:lang w:val="nb-NO"/>
        </w:rPr>
        <w:t>.11.2020</w:t>
      </w:r>
    </w:p>
    <w:p w14:paraId="68CB8126" w14:textId="77777777" w:rsidR="00277622" w:rsidRPr="00D30240" w:rsidRDefault="00277622" w:rsidP="00277622">
      <w:pPr>
        <w:rPr>
          <w:b/>
          <w:i/>
          <w:sz w:val="24"/>
          <w:szCs w:val="24"/>
          <w:u w:val="single"/>
        </w:rPr>
      </w:pPr>
    </w:p>
    <w:p w14:paraId="62269034" w14:textId="77777777" w:rsidR="00277622" w:rsidRPr="00D30240" w:rsidRDefault="00277622" w:rsidP="00277622">
      <w:pPr>
        <w:rPr>
          <w:b/>
          <w:i/>
          <w:sz w:val="24"/>
          <w:szCs w:val="24"/>
          <w:u w:val="single"/>
        </w:rPr>
      </w:pPr>
      <w:r w:rsidRPr="00D30240">
        <w:rPr>
          <w:b/>
          <w:i/>
          <w:sz w:val="24"/>
          <w:szCs w:val="24"/>
          <w:u w:val="single"/>
        </w:rPr>
        <w:t>Oversikt over forslagene til dette kapitlet:</w:t>
      </w:r>
    </w:p>
    <w:p w14:paraId="7C770F53" w14:textId="77777777" w:rsidR="00277622" w:rsidRPr="00277622" w:rsidRDefault="00277622" w:rsidP="00277622">
      <w:pPr>
        <w:rPr>
          <w:b/>
          <w:i/>
          <w:u w:val="single"/>
        </w:rPr>
      </w:pPr>
    </w:p>
    <w:tbl>
      <w:tblPr>
        <w:tblStyle w:val="Tabellrutenett"/>
        <w:tblW w:w="9322" w:type="dxa"/>
        <w:tblLook w:val="04A0" w:firstRow="1" w:lastRow="0" w:firstColumn="1" w:lastColumn="0" w:noHBand="0" w:noVBand="1"/>
      </w:tblPr>
      <w:tblGrid>
        <w:gridCol w:w="2934"/>
        <w:gridCol w:w="2136"/>
        <w:gridCol w:w="1797"/>
        <w:gridCol w:w="2455"/>
      </w:tblGrid>
      <w:tr w:rsidR="00277622" w:rsidRPr="00277622" w14:paraId="1CB15C02" w14:textId="77777777" w:rsidTr="00277622">
        <w:tc>
          <w:tcPr>
            <w:tcW w:w="2934" w:type="dxa"/>
          </w:tcPr>
          <w:p w14:paraId="7E93EDB1" w14:textId="77777777" w:rsidR="00277622" w:rsidRPr="00277622" w:rsidRDefault="00277622" w:rsidP="00E93BC0">
            <w:pPr>
              <w:jc w:val="center"/>
              <w:rPr>
                <w:b/>
                <w:lang w:val="nb-NO"/>
              </w:rPr>
            </w:pPr>
            <w:r w:rsidRPr="00277622">
              <w:rPr>
                <w:b/>
                <w:lang w:val="nb-NO"/>
              </w:rPr>
              <w:t>Kapittel</w:t>
            </w:r>
          </w:p>
        </w:tc>
        <w:tc>
          <w:tcPr>
            <w:tcW w:w="2136" w:type="dxa"/>
          </w:tcPr>
          <w:p w14:paraId="0C1299F6" w14:textId="77777777" w:rsidR="00277622" w:rsidRPr="00277622" w:rsidRDefault="00277622" w:rsidP="00E93BC0">
            <w:pPr>
              <w:jc w:val="center"/>
              <w:rPr>
                <w:b/>
                <w:lang w:val="nb-NO"/>
              </w:rPr>
            </w:pPr>
            <w:r w:rsidRPr="00277622">
              <w:rPr>
                <w:b/>
                <w:lang w:val="nb-NO"/>
              </w:rPr>
              <w:t>Punkt</w:t>
            </w:r>
          </w:p>
        </w:tc>
        <w:tc>
          <w:tcPr>
            <w:tcW w:w="1797" w:type="dxa"/>
          </w:tcPr>
          <w:p w14:paraId="40A9332E" w14:textId="77777777" w:rsidR="00277622" w:rsidRPr="00277622" w:rsidRDefault="00277622" w:rsidP="00E93BC0">
            <w:pPr>
              <w:jc w:val="center"/>
              <w:rPr>
                <w:b/>
                <w:lang w:val="nb-NO"/>
              </w:rPr>
            </w:pPr>
            <w:r w:rsidRPr="00277622">
              <w:rPr>
                <w:b/>
                <w:lang w:val="nb-NO"/>
              </w:rPr>
              <w:t>Linjenr</w:t>
            </w:r>
          </w:p>
        </w:tc>
        <w:tc>
          <w:tcPr>
            <w:tcW w:w="2455" w:type="dxa"/>
          </w:tcPr>
          <w:p w14:paraId="361D4A1F" w14:textId="77777777" w:rsidR="00277622" w:rsidRPr="00277622" w:rsidRDefault="00277622" w:rsidP="00E93BC0">
            <w:pPr>
              <w:jc w:val="center"/>
              <w:rPr>
                <w:b/>
                <w:lang w:val="nb-NO"/>
              </w:rPr>
            </w:pPr>
            <w:r w:rsidRPr="00277622">
              <w:rPr>
                <w:b/>
                <w:lang w:val="nb-NO"/>
              </w:rPr>
              <w:t>Type forslag</w:t>
            </w:r>
          </w:p>
        </w:tc>
      </w:tr>
      <w:tr w:rsidR="00277622" w:rsidRPr="00277622" w14:paraId="0F642C71" w14:textId="77777777" w:rsidTr="00277622">
        <w:tc>
          <w:tcPr>
            <w:tcW w:w="2934" w:type="dxa"/>
          </w:tcPr>
          <w:p w14:paraId="5B237CE9" w14:textId="6F378D5E" w:rsidR="00277622" w:rsidRPr="00277622" w:rsidRDefault="00277622" w:rsidP="00E93BC0">
            <w:pPr>
              <w:pBdr>
                <w:top w:val="nil"/>
                <w:left w:val="nil"/>
                <w:bottom w:val="nil"/>
                <w:right w:val="nil"/>
                <w:between w:val="nil"/>
              </w:pBdr>
              <w:jc w:val="center"/>
              <w:rPr>
                <w:b/>
                <w:highlight w:val="yellow"/>
              </w:rPr>
            </w:pPr>
            <w:r w:rsidRPr="00277622">
              <w:t>5 Styrike barnevernet</w:t>
            </w:r>
          </w:p>
        </w:tc>
        <w:tc>
          <w:tcPr>
            <w:tcW w:w="2136" w:type="dxa"/>
          </w:tcPr>
          <w:p w14:paraId="7B7BDBB8" w14:textId="65B60523" w:rsidR="00277622" w:rsidRPr="00277622" w:rsidRDefault="00277622" w:rsidP="00E93BC0">
            <w:pPr>
              <w:jc w:val="center"/>
              <w:rPr>
                <w:highlight w:val="yellow"/>
                <w:lang w:val="nb-NO"/>
              </w:rPr>
            </w:pPr>
            <w:r w:rsidRPr="00277622">
              <w:t>Innledningen</w:t>
            </w:r>
          </w:p>
        </w:tc>
        <w:tc>
          <w:tcPr>
            <w:tcW w:w="1797" w:type="dxa"/>
          </w:tcPr>
          <w:p w14:paraId="59A92352" w14:textId="7F8F7C53" w:rsidR="00277622" w:rsidRPr="00277622" w:rsidRDefault="00277622" w:rsidP="00E93BC0">
            <w:pPr>
              <w:jc w:val="center"/>
              <w:rPr>
                <w:highlight w:val="yellow"/>
                <w:lang w:val="nb-NO"/>
              </w:rPr>
            </w:pPr>
            <w:r w:rsidRPr="00277622">
              <w:t>700-723</w:t>
            </w:r>
          </w:p>
        </w:tc>
        <w:tc>
          <w:tcPr>
            <w:tcW w:w="2455" w:type="dxa"/>
          </w:tcPr>
          <w:p w14:paraId="48BCD5D5" w14:textId="53CAC534" w:rsidR="00277622" w:rsidRPr="00277622" w:rsidRDefault="00277622" w:rsidP="00277622">
            <w:pPr>
              <w:jc w:val="center"/>
              <w:rPr>
                <w:highlight w:val="yellow"/>
              </w:rPr>
            </w:pPr>
            <w:r w:rsidRPr="00277622">
              <w:t>Stryking</w:t>
            </w:r>
          </w:p>
        </w:tc>
      </w:tr>
      <w:tr w:rsidR="00277622" w:rsidRPr="00277622" w14:paraId="545C2815" w14:textId="77777777" w:rsidTr="00277622">
        <w:tc>
          <w:tcPr>
            <w:tcW w:w="2934" w:type="dxa"/>
          </w:tcPr>
          <w:p w14:paraId="11099949" w14:textId="77777777" w:rsidR="00277622" w:rsidRPr="00277622" w:rsidRDefault="00277622" w:rsidP="00E93BC0">
            <w:pPr>
              <w:jc w:val="center"/>
              <w:rPr>
                <w:b/>
                <w:highlight w:val="yellow"/>
                <w:lang w:val="nb-NO"/>
              </w:rPr>
            </w:pPr>
          </w:p>
        </w:tc>
        <w:tc>
          <w:tcPr>
            <w:tcW w:w="2136" w:type="dxa"/>
          </w:tcPr>
          <w:p w14:paraId="384A3BC5" w14:textId="479FA1F0" w:rsidR="00277622" w:rsidRPr="00277622" w:rsidRDefault="00277622" w:rsidP="00E93BC0">
            <w:pPr>
              <w:jc w:val="center"/>
              <w:rPr>
                <w:b/>
                <w:highlight w:val="yellow"/>
                <w:u w:val="single"/>
                <w:lang w:val="nb-NO"/>
              </w:rPr>
            </w:pPr>
            <w:r w:rsidRPr="00277622">
              <w:t>Innledningen</w:t>
            </w:r>
          </w:p>
        </w:tc>
        <w:tc>
          <w:tcPr>
            <w:tcW w:w="1797" w:type="dxa"/>
          </w:tcPr>
          <w:p w14:paraId="12E3BB87" w14:textId="6DFF0F8C" w:rsidR="00277622" w:rsidRPr="00277622" w:rsidRDefault="00277622" w:rsidP="00E93BC0">
            <w:pPr>
              <w:jc w:val="center"/>
              <w:rPr>
                <w:b/>
                <w:highlight w:val="yellow"/>
                <w:u w:val="single"/>
                <w:lang w:val="nb-NO"/>
              </w:rPr>
            </w:pPr>
            <w:r w:rsidRPr="00277622">
              <w:rPr>
                <w:i/>
              </w:rPr>
              <w:t>N/A</w:t>
            </w:r>
          </w:p>
        </w:tc>
        <w:tc>
          <w:tcPr>
            <w:tcW w:w="2455" w:type="dxa"/>
          </w:tcPr>
          <w:p w14:paraId="459DDE0B" w14:textId="30F0DA5B" w:rsidR="00277622" w:rsidRPr="00277622" w:rsidRDefault="00277622" w:rsidP="00E93BC0">
            <w:pPr>
              <w:jc w:val="center"/>
              <w:rPr>
                <w:highlight w:val="yellow"/>
                <w:u w:val="single"/>
                <w:lang w:val="nb-NO"/>
              </w:rPr>
            </w:pPr>
            <w:r w:rsidRPr="00277622">
              <w:t>Tillegg</w:t>
            </w:r>
          </w:p>
        </w:tc>
      </w:tr>
    </w:tbl>
    <w:p w14:paraId="1D1B7D7F" w14:textId="77777777" w:rsidR="00B6764A" w:rsidRPr="00277622" w:rsidRDefault="00B6764A">
      <w:pPr>
        <w:spacing w:line="240" w:lineRule="auto"/>
        <w:rPr>
          <w:b/>
          <w:i/>
          <w:color w:val="FF0000"/>
        </w:rPr>
      </w:pPr>
    </w:p>
    <w:p w14:paraId="13D2B224" w14:textId="77777777" w:rsidR="00B6764A" w:rsidRPr="00277622" w:rsidRDefault="00B6764A">
      <w:pPr>
        <w:spacing w:line="240" w:lineRule="auto"/>
      </w:pPr>
    </w:p>
    <w:tbl>
      <w:tblPr>
        <w:tblStyle w:val="a"/>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B6764A" w:rsidRPr="00277622" w14:paraId="66B22C48" w14:textId="77777777" w:rsidTr="00277622">
        <w:trPr>
          <w:trHeight w:val="510"/>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C7227" w14:textId="008E2255" w:rsidR="00B6764A" w:rsidRPr="00277622" w:rsidRDefault="007B1693" w:rsidP="00160F16">
            <w:pPr>
              <w:spacing w:line="240" w:lineRule="auto"/>
              <w:rPr>
                <w:i/>
              </w:rPr>
            </w:pPr>
            <w:r w:rsidRPr="00277622">
              <w:rPr>
                <w:b/>
              </w:rPr>
              <w:t xml:space="preserve">Type forslag: </w:t>
            </w:r>
            <w:r w:rsidR="002B4609" w:rsidRPr="00277622">
              <w:t>Stryking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B40861" w14:textId="7CB8B0C3" w:rsidR="00B6764A" w:rsidRPr="00277622" w:rsidRDefault="007B1693" w:rsidP="006D3A31">
            <w:pPr>
              <w:spacing w:line="240" w:lineRule="auto"/>
            </w:pPr>
            <w:r w:rsidRPr="00277622">
              <w:rPr>
                <w:b/>
              </w:rPr>
              <w:t xml:space="preserve">Forslagsstiller: </w:t>
            </w:r>
            <w:r w:rsidR="006D3A31" w:rsidRPr="00277622">
              <w:rPr>
                <w:b/>
              </w:rPr>
              <w:t>Øystein Moe</w:t>
            </w:r>
          </w:p>
        </w:tc>
      </w:tr>
      <w:tr w:rsidR="00B6764A" w:rsidRPr="00277622" w14:paraId="28478FA8" w14:textId="77777777" w:rsidTr="00277622">
        <w:trPr>
          <w:trHeight w:val="413"/>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9A517" w14:textId="5A1A27D5" w:rsidR="00B6764A" w:rsidRPr="00277622" w:rsidRDefault="007B1693" w:rsidP="00325825">
            <w:pPr>
              <w:spacing w:line="240" w:lineRule="auto"/>
            </w:pPr>
            <w:r w:rsidRPr="00277622">
              <w:rPr>
                <w:b/>
              </w:rPr>
              <w:t xml:space="preserve">Kapittel: </w:t>
            </w:r>
            <w:r w:rsidR="00325825" w:rsidRPr="00277622">
              <w:t>5 Styrke barnevernet…</w:t>
            </w:r>
          </w:p>
        </w:tc>
        <w:tc>
          <w:tcPr>
            <w:tcW w:w="5130" w:type="dxa"/>
            <w:tcBorders>
              <w:bottom w:val="single" w:sz="8" w:space="0" w:color="000000"/>
              <w:right w:val="single" w:sz="8" w:space="0" w:color="000000"/>
            </w:tcBorders>
            <w:tcMar>
              <w:top w:w="100" w:type="dxa"/>
              <w:left w:w="100" w:type="dxa"/>
              <w:bottom w:w="100" w:type="dxa"/>
              <w:right w:w="100" w:type="dxa"/>
            </w:tcMar>
          </w:tcPr>
          <w:p w14:paraId="761F4283" w14:textId="4F6AFEE8" w:rsidR="00B6764A" w:rsidRPr="00277622" w:rsidRDefault="007B1693" w:rsidP="00AB3CF8">
            <w:pPr>
              <w:spacing w:line="240" w:lineRule="auto"/>
            </w:pPr>
            <w:r w:rsidRPr="00277622">
              <w:rPr>
                <w:b/>
              </w:rPr>
              <w:t xml:space="preserve">Underpunkt: </w:t>
            </w:r>
            <w:r w:rsidR="00AB3CF8" w:rsidRPr="00277622">
              <w:t>Innledningen</w:t>
            </w:r>
          </w:p>
        </w:tc>
      </w:tr>
      <w:tr w:rsidR="00B6764A" w:rsidRPr="00277622" w14:paraId="5596879B" w14:textId="77777777" w:rsidTr="00277622">
        <w:trPr>
          <w:trHeight w:val="351"/>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EE171" w14:textId="31983C3D" w:rsidR="00B6764A" w:rsidRPr="00277622" w:rsidRDefault="007B1693" w:rsidP="004D2CB5">
            <w:pPr>
              <w:spacing w:line="240" w:lineRule="auto"/>
            </w:pPr>
            <w:r w:rsidRPr="00277622">
              <w:rPr>
                <w:b/>
              </w:rPr>
              <w:t xml:space="preserve">Linjenummer: </w:t>
            </w:r>
            <w:r w:rsidR="00AB3CF8" w:rsidRPr="00277622">
              <w:t>7</w:t>
            </w:r>
            <w:r w:rsidR="004D2CB5" w:rsidRPr="00277622">
              <w:t>00</w:t>
            </w:r>
            <w:r w:rsidR="002B4609" w:rsidRPr="00277622">
              <w:t>-7</w:t>
            </w:r>
            <w:r w:rsidR="004D2CB5" w:rsidRPr="00277622">
              <w:t>23</w:t>
            </w:r>
          </w:p>
        </w:tc>
        <w:tc>
          <w:tcPr>
            <w:tcW w:w="5130" w:type="dxa"/>
            <w:tcBorders>
              <w:bottom w:val="single" w:sz="8" w:space="0" w:color="000000"/>
              <w:right w:val="single" w:sz="8" w:space="0" w:color="000000"/>
            </w:tcBorders>
            <w:tcMar>
              <w:top w:w="100" w:type="dxa"/>
              <w:left w:w="100" w:type="dxa"/>
              <w:bottom w:w="100" w:type="dxa"/>
              <w:right w:w="100" w:type="dxa"/>
            </w:tcMar>
          </w:tcPr>
          <w:p w14:paraId="3EFB9BD8" w14:textId="77777777" w:rsidR="00B6764A" w:rsidRPr="00277622" w:rsidRDefault="00B6764A">
            <w:pPr>
              <w:spacing w:line="240" w:lineRule="auto"/>
            </w:pPr>
          </w:p>
        </w:tc>
      </w:tr>
      <w:tr w:rsidR="00B6764A" w:rsidRPr="00277622" w14:paraId="4D6048C4" w14:textId="77777777">
        <w:trPr>
          <w:trHeight w:val="555"/>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ADD32DB" w14:textId="77777777" w:rsidR="00B6764A" w:rsidRPr="00277622" w:rsidRDefault="007B1693">
            <w:pPr>
              <w:spacing w:line="240" w:lineRule="auto"/>
            </w:pPr>
            <w:r w:rsidRPr="00277622">
              <w:rPr>
                <w:b/>
              </w:rPr>
              <w:t>Opprinnelig punkt:</w:t>
            </w:r>
            <w:r w:rsidRPr="00277622">
              <w:t xml:space="preserve"> </w:t>
            </w:r>
          </w:p>
          <w:p w14:paraId="248CECAC" w14:textId="6DB62AA0" w:rsidR="002B4609" w:rsidRPr="00277622" w:rsidRDefault="00160F16">
            <w:pPr>
              <w:spacing w:line="240" w:lineRule="auto"/>
              <w:rPr>
                <w:b/>
              </w:rPr>
            </w:pPr>
            <w:r w:rsidRPr="00277622">
              <w:rPr>
                <w:i/>
              </w:rPr>
              <w:t>Innledning</w:t>
            </w:r>
            <w:r w:rsidRPr="00277622">
              <w:rPr>
                <w:b/>
              </w:rPr>
              <w:t xml:space="preserve"> </w:t>
            </w:r>
          </w:p>
        </w:tc>
      </w:tr>
      <w:tr w:rsidR="00B6764A" w:rsidRPr="00277622" w14:paraId="40CB1C4D" w14:textId="77777777" w:rsidTr="00277622">
        <w:trPr>
          <w:trHeight w:val="719"/>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46F95" w14:textId="48DD3A79" w:rsidR="00B6764A" w:rsidRPr="00277622" w:rsidRDefault="007B1693">
            <w:pPr>
              <w:spacing w:line="240" w:lineRule="auto"/>
              <w:rPr>
                <w:b/>
              </w:rPr>
            </w:pPr>
            <w:r w:rsidRPr="00277622">
              <w:rPr>
                <w:b/>
              </w:rPr>
              <w:t xml:space="preserve">Nytt punkt: </w:t>
            </w:r>
          </w:p>
          <w:p w14:paraId="4DC95B94" w14:textId="0901638C" w:rsidR="00B6764A" w:rsidRPr="00277622" w:rsidRDefault="00160F16" w:rsidP="002B4609">
            <w:pPr>
              <w:spacing w:line="240" w:lineRule="auto"/>
            </w:pPr>
            <w:r w:rsidRPr="00277622">
              <w:rPr>
                <w:i/>
              </w:rPr>
              <w:t>Setningene strykes</w:t>
            </w:r>
          </w:p>
        </w:tc>
      </w:tr>
      <w:tr w:rsidR="00B6764A" w:rsidRPr="00277622" w14:paraId="62A79078" w14:textId="77777777" w:rsidTr="00277622">
        <w:trPr>
          <w:trHeight w:val="712"/>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99728" w14:textId="77777777" w:rsidR="00B6764A" w:rsidRPr="00277622" w:rsidRDefault="007B1693">
            <w:pPr>
              <w:spacing w:line="240" w:lineRule="auto"/>
              <w:rPr>
                <w:b/>
              </w:rPr>
            </w:pPr>
            <w:r w:rsidRPr="00277622">
              <w:rPr>
                <w:b/>
              </w:rPr>
              <w:t xml:space="preserve">Begrunnelse: </w:t>
            </w:r>
          </w:p>
          <w:p w14:paraId="49F8A38F" w14:textId="440BE56F" w:rsidR="00B6764A" w:rsidRPr="00277622" w:rsidRDefault="00160F16" w:rsidP="00160F16">
            <w:pPr>
              <w:spacing w:line="240" w:lineRule="auto"/>
            </w:pPr>
            <w:r w:rsidRPr="00277622">
              <w:t>Linjene før setning 724 gir ingen mening og er dårlig formulert.</w:t>
            </w:r>
          </w:p>
        </w:tc>
      </w:tr>
    </w:tbl>
    <w:p w14:paraId="2791D9AC" w14:textId="77777777" w:rsidR="00B6764A" w:rsidRPr="00277622" w:rsidRDefault="00B6764A">
      <w:pPr>
        <w:spacing w:line="240" w:lineRule="auto"/>
      </w:pPr>
      <w:bookmarkStart w:id="0" w:name="_GoBack"/>
      <w:bookmarkEnd w:id="0"/>
    </w:p>
    <w:p w14:paraId="7EB1ACA6" w14:textId="77777777" w:rsidR="00277622" w:rsidRPr="00277622" w:rsidRDefault="00277622" w:rsidP="00277622">
      <w:pPr>
        <w:spacing w:line="240" w:lineRule="auto"/>
      </w:pPr>
    </w:p>
    <w:tbl>
      <w:tblPr>
        <w:tblStyle w:val="a"/>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00"/>
        <w:gridCol w:w="5130"/>
      </w:tblGrid>
      <w:tr w:rsidR="00277622" w:rsidRPr="00277622" w14:paraId="75023D9C" w14:textId="77777777" w:rsidTr="00277622">
        <w:trPr>
          <w:trHeight w:val="387"/>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962BB" w14:textId="77777777" w:rsidR="00277622" w:rsidRPr="00277622" w:rsidRDefault="00277622" w:rsidP="00E93BC0">
            <w:pPr>
              <w:spacing w:line="240" w:lineRule="auto"/>
              <w:rPr>
                <w:i/>
              </w:rPr>
            </w:pPr>
            <w:r w:rsidRPr="00277622">
              <w:rPr>
                <w:b/>
              </w:rPr>
              <w:t xml:space="preserve">Type forslag: </w:t>
            </w:r>
            <w:r w:rsidRPr="00277622">
              <w:t>Tillegg</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8D4E51" w14:textId="77777777" w:rsidR="00277622" w:rsidRPr="00277622" w:rsidRDefault="00277622" w:rsidP="00E93BC0">
            <w:pPr>
              <w:spacing w:line="240" w:lineRule="auto"/>
            </w:pPr>
            <w:r w:rsidRPr="00277622">
              <w:rPr>
                <w:b/>
              </w:rPr>
              <w:t>Forslagsstiller: Øystein Moe</w:t>
            </w:r>
          </w:p>
        </w:tc>
      </w:tr>
      <w:tr w:rsidR="00277622" w:rsidRPr="00277622" w14:paraId="27683F6E" w14:textId="77777777" w:rsidTr="00277622">
        <w:trPr>
          <w:trHeight w:val="330"/>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027A40" w14:textId="77777777" w:rsidR="00277622" w:rsidRPr="00277622" w:rsidRDefault="00277622" w:rsidP="00E93BC0">
            <w:pPr>
              <w:spacing w:line="240" w:lineRule="auto"/>
            </w:pPr>
            <w:r w:rsidRPr="00277622">
              <w:rPr>
                <w:b/>
              </w:rPr>
              <w:t xml:space="preserve">Kapittel: </w:t>
            </w:r>
            <w:r w:rsidRPr="00277622">
              <w:t>5 Styrke barnevernet…</w:t>
            </w:r>
          </w:p>
        </w:tc>
        <w:tc>
          <w:tcPr>
            <w:tcW w:w="5130" w:type="dxa"/>
            <w:tcBorders>
              <w:bottom w:val="single" w:sz="8" w:space="0" w:color="000000"/>
              <w:right w:val="single" w:sz="8" w:space="0" w:color="000000"/>
            </w:tcBorders>
            <w:tcMar>
              <w:top w:w="100" w:type="dxa"/>
              <w:left w:w="100" w:type="dxa"/>
              <w:bottom w:w="100" w:type="dxa"/>
              <w:right w:w="100" w:type="dxa"/>
            </w:tcMar>
          </w:tcPr>
          <w:p w14:paraId="6418D31F" w14:textId="77777777" w:rsidR="00277622" w:rsidRPr="00277622" w:rsidRDefault="00277622" w:rsidP="00E93BC0">
            <w:pPr>
              <w:spacing w:line="240" w:lineRule="auto"/>
            </w:pPr>
            <w:r w:rsidRPr="00277622">
              <w:rPr>
                <w:b/>
              </w:rPr>
              <w:t xml:space="preserve">Underpunkt: </w:t>
            </w:r>
            <w:r w:rsidRPr="00277622">
              <w:t>Innledningen</w:t>
            </w:r>
          </w:p>
        </w:tc>
      </w:tr>
      <w:tr w:rsidR="00277622" w:rsidRPr="00277622" w14:paraId="732A2EA4" w14:textId="77777777" w:rsidTr="00277622">
        <w:trPr>
          <w:trHeight w:val="508"/>
        </w:trPr>
        <w:tc>
          <w:tcPr>
            <w:tcW w:w="42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61967" w14:textId="77777777" w:rsidR="00277622" w:rsidRPr="00277622" w:rsidRDefault="00277622" w:rsidP="00E93BC0">
            <w:pPr>
              <w:spacing w:line="240" w:lineRule="auto"/>
            </w:pPr>
            <w:r w:rsidRPr="00277622">
              <w:rPr>
                <w:b/>
              </w:rPr>
              <w:t xml:space="preserve">Linjenummer: </w:t>
            </w:r>
            <w:r w:rsidRPr="00277622">
              <w:rPr>
                <w:i/>
              </w:rPr>
              <w:t>N/A</w:t>
            </w:r>
          </w:p>
        </w:tc>
        <w:tc>
          <w:tcPr>
            <w:tcW w:w="5130" w:type="dxa"/>
            <w:tcBorders>
              <w:bottom w:val="single" w:sz="8" w:space="0" w:color="000000"/>
              <w:right w:val="single" w:sz="8" w:space="0" w:color="000000"/>
            </w:tcBorders>
            <w:tcMar>
              <w:top w:w="100" w:type="dxa"/>
              <w:left w:w="100" w:type="dxa"/>
              <w:bottom w:w="100" w:type="dxa"/>
              <w:right w:w="100" w:type="dxa"/>
            </w:tcMar>
          </w:tcPr>
          <w:p w14:paraId="33197855" w14:textId="77777777" w:rsidR="00277622" w:rsidRPr="00277622" w:rsidRDefault="00277622" w:rsidP="00E93BC0">
            <w:pPr>
              <w:spacing w:line="240" w:lineRule="auto"/>
            </w:pPr>
          </w:p>
        </w:tc>
      </w:tr>
      <w:tr w:rsidR="00277622" w:rsidRPr="00277622" w14:paraId="28DE74DD" w14:textId="77777777" w:rsidTr="00277622">
        <w:trPr>
          <w:trHeight w:val="518"/>
        </w:trPr>
        <w:tc>
          <w:tcPr>
            <w:tcW w:w="93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44C3AA5" w14:textId="77777777" w:rsidR="00277622" w:rsidRPr="00277622" w:rsidRDefault="00277622" w:rsidP="00E93BC0">
            <w:pPr>
              <w:spacing w:line="240" w:lineRule="auto"/>
            </w:pPr>
            <w:r w:rsidRPr="00277622">
              <w:rPr>
                <w:b/>
              </w:rPr>
              <w:t>Opprinnelig punkt:</w:t>
            </w:r>
            <w:r w:rsidRPr="00277622">
              <w:t xml:space="preserve"> </w:t>
            </w:r>
          </w:p>
          <w:p w14:paraId="6B72A986" w14:textId="77777777" w:rsidR="00277622" w:rsidRPr="00277622" w:rsidRDefault="00277622" w:rsidP="00E93BC0">
            <w:pPr>
              <w:spacing w:line="240" w:lineRule="auto"/>
              <w:rPr>
                <w:b/>
              </w:rPr>
            </w:pPr>
            <w:r w:rsidRPr="00277622">
              <w:rPr>
                <w:i/>
              </w:rPr>
              <w:t>N/A</w:t>
            </w:r>
            <w:r w:rsidRPr="00277622">
              <w:rPr>
                <w:b/>
              </w:rPr>
              <w:t xml:space="preserve"> </w:t>
            </w:r>
          </w:p>
        </w:tc>
      </w:tr>
      <w:tr w:rsidR="00277622" w:rsidRPr="00277622" w14:paraId="220B2F95" w14:textId="77777777" w:rsidTr="00277622">
        <w:trPr>
          <w:trHeight w:val="1455"/>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60D6F" w14:textId="77777777" w:rsidR="00277622" w:rsidRPr="00277622" w:rsidRDefault="00277622" w:rsidP="00E93BC0">
            <w:pPr>
              <w:spacing w:line="240" w:lineRule="auto"/>
              <w:rPr>
                <w:b/>
              </w:rPr>
            </w:pPr>
            <w:r w:rsidRPr="00277622">
              <w:rPr>
                <w:b/>
              </w:rPr>
              <w:t xml:space="preserve">Nytt punkt: </w:t>
            </w:r>
          </w:p>
          <w:p w14:paraId="29AE62A5" w14:textId="77777777" w:rsidR="00277622" w:rsidRPr="00277622" w:rsidRDefault="00277622" w:rsidP="00E93BC0">
            <w:pPr>
              <w:spacing w:line="240" w:lineRule="auto"/>
            </w:pPr>
            <w:r w:rsidRPr="00277622">
              <w:t>Selv om et ikke-kommersielt barnevern er viktig har det ingen betydning for hvordan kvaliteten på arbeidet barnevernet gjør. Avgjørelser som får store konsekvenser for barns liv kan og bør drøftes av et tverrfaglig team, men selve avgjørelsen må kun tas av folk med minimum psykolog-utdanning og praksis fra BUP.</w:t>
            </w:r>
          </w:p>
        </w:tc>
      </w:tr>
      <w:tr w:rsidR="00277622" w:rsidRPr="00277622" w14:paraId="2728E560" w14:textId="77777777" w:rsidTr="00277622">
        <w:trPr>
          <w:trHeight w:val="604"/>
        </w:trPr>
        <w:tc>
          <w:tcPr>
            <w:tcW w:w="93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D203A" w14:textId="77777777" w:rsidR="00277622" w:rsidRPr="00277622" w:rsidRDefault="00277622" w:rsidP="00E93BC0">
            <w:pPr>
              <w:spacing w:line="240" w:lineRule="auto"/>
              <w:rPr>
                <w:b/>
              </w:rPr>
            </w:pPr>
            <w:r w:rsidRPr="00277622">
              <w:rPr>
                <w:b/>
              </w:rPr>
              <w:t xml:space="preserve">Begrunnelse: </w:t>
            </w:r>
          </w:p>
          <w:p w14:paraId="383A1448" w14:textId="77777777" w:rsidR="00277622" w:rsidRPr="00277622" w:rsidRDefault="00277622" w:rsidP="00E93BC0">
            <w:pPr>
              <w:spacing w:line="240" w:lineRule="auto"/>
            </w:pPr>
            <w:r w:rsidRPr="00277622">
              <w:t>Kun psykolog-utdanning gir kompetanse til å ta så alvorlige avgjørelser.</w:t>
            </w:r>
          </w:p>
        </w:tc>
      </w:tr>
    </w:tbl>
    <w:p w14:paraId="66F457D5" w14:textId="77777777" w:rsidR="00277622" w:rsidRDefault="00277622" w:rsidP="00277622">
      <w:pPr>
        <w:spacing w:line="240" w:lineRule="auto"/>
        <w:rPr>
          <w:sz w:val="24"/>
          <w:szCs w:val="24"/>
        </w:rPr>
      </w:pPr>
    </w:p>
    <w:p w14:paraId="134153D5" w14:textId="41374204" w:rsidR="00B6764A" w:rsidRPr="00277622" w:rsidRDefault="00277622">
      <w:pPr>
        <w:rPr>
          <w:sz w:val="20"/>
          <w:szCs w:val="20"/>
          <w:lang w:val="nb-NO"/>
        </w:rPr>
      </w:pPr>
      <w:r w:rsidRPr="00277622">
        <w:rPr>
          <w:i/>
          <w:sz w:val="20"/>
          <w:szCs w:val="20"/>
          <w:u w:val="single"/>
          <w:lang w:val="nb-NO"/>
        </w:rPr>
        <w:t xml:space="preserve">/end kap </w:t>
      </w:r>
      <w:r w:rsidRPr="00277622">
        <w:rPr>
          <w:i/>
          <w:sz w:val="20"/>
          <w:szCs w:val="20"/>
          <w:u w:val="single"/>
          <w:lang w:val="nb-NO"/>
        </w:rPr>
        <w:t>5 Styrke barnevernet</w:t>
      </w:r>
    </w:p>
    <w:sectPr w:rsidR="00B6764A" w:rsidRPr="00277622">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B6764A"/>
    <w:rsid w:val="00014623"/>
    <w:rsid w:val="00160F16"/>
    <w:rsid w:val="00277622"/>
    <w:rsid w:val="00283BAE"/>
    <w:rsid w:val="002B4609"/>
    <w:rsid w:val="002F1AEC"/>
    <w:rsid w:val="00325825"/>
    <w:rsid w:val="004D2CB5"/>
    <w:rsid w:val="006D3A31"/>
    <w:rsid w:val="007B1693"/>
    <w:rsid w:val="00834955"/>
    <w:rsid w:val="00AA0BBE"/>
    <w:rsid w:val="00AB3CF8"/>
    <w:rsid w:val="00AD1CAA"/>
    <w:rsid w:val="00B6764A"/>
    <w:rsid w:val="00CB22CA"/>
    <w:rsid w:val="00D92C69"/>
    <w:rsid w:val="00E168E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BF"/>
    <w:rPr>
      <w:lang w:val="en" w:eastAsia="zh-CN"/>
    </w:rPr>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sz w:val="24"/>
      <w:szCs w:val="24"/>
    </w:rPr>
  </w:style>
  <w:style w:type="paragraph" w:styleId="Overskrift5">
    <w:name w:val="heading 5"/>
    <w:basedOn w:val="normal0"/>
    <w:next w:val="normal0"/>
    <w:pPr>
      <w:keepNext/>
      <w:keepLines/>
      <w:spacing w:before="220" w:after="40"/>
      <w:outlineLvl w:val="4"/>
    </w:pPr>
    <w:rPr>
      <w:b/>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ellrutenett">
    <w:name w:val="Table Grid"/>
    <w:basedOn w:val="Vanligtabell"/>
    <w:uiPriority w:val="39"/>
    <w:rsid w:val="00277622"/>
    <w:pPr>
      <w:spacing w:line="240" w:lineRule="auto"/>
    </w:pPr>
    <w:rPr>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BF"/>
    <w:rPr>
      <w:lang w:val="en" w:eastAsia="zh-CN"/>
    </w:rPr>
  </w:style>
  <w:style w:type="paragraph" w:styleId="Overskrift1">
    <w:name w:val="heading 1"/>
    <w:basedOn w:val="normal0"/>
    <w:next w:val="normal0"/>
    <w:pPr>
      <w:keepNext/>
      <w:keepLines/>
      <w:spacing w:before="480" w:after="120"/>
      <w:outlineLvl w:val="0"/>
    </w:pPr>
    <w:rPr>
      <w:b/>
      <w:sz w:val="48"/>
      <w:szCs w:val="48"/>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0"/>
    <w:next w:val="normal0"/>
    <w:pPr>
      <w:keepNext/>
      <w:keepLines/>
      <w:spacing w:before="240" w:after="40"/>
      <w:outlineLvl w:val="3"/>
    </w:pPr>
    <w:rPr>
      <w:b/>
      <w:sz w:val="24"/>
      <w:szCs w:val="24"/>
    </w:rPr>
  </w:style>
  <w:style w:type="paragraph" w:styleId="Overskrift5">
    <w:name w:val="heading 5"/>
    <w:basedOn w:val="normal0"/>
    <w:next w:val="normal0"/>
    <w:pPr>
      <w:keepNext/>
      <w:keepLines/>
      <w:spacing w:before="220" w:after="40"/>
      <w:outlineLvl w:val="4"/>
    </w:pPr>
    <w:rPr>
      <w:b/>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ellrutenett">
    <w:name w:val="Table Grid"/>
    <w:basedOn w:val="Vanligtabell"/>
    <w:uiPriority w:val="39"/>
    <w:rsid w:val="00277622"/>
    <w:pPr>
      <w:spacing w:line="240" w:lineRule="auto"/>
    </w:pPr>
    <w:rPr>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TWszW5X5moTtdby/pwiKgQPvQ==">AMUW2mXbds3JKYl2DpexNykrB3zIkhWoTTcXtzdQCGMRaaxz+IZnCxcMf1nJYA0rvjYFmc5a/XNZtKEQeT/ArWmR5/yagmlEeThDA9j3ICykV4Et2lEwJEBp1A52OrGrYMuz5QPcLfHe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934</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KariFair</cp:lastModifiedBy>
  <cp:revision>3</cp:revision>
  <dcterms:created xsi:type="dcterms:W3CDTF">2020-11-06T10:36:00Z</dcterms:created>
  <dcterms:modified xsi:type="dcterms:W3CDTF">2020-11-06T10:43:00Z</dcterms:modified>
</cp:coreProperties>
</file>